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6D8" w:rsidRDefault="008656D8" w:rsidP="008656D8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Приложение  </w:t>
      </w:r>
    </w:p>
    <w:p w:rsidR="008656D8" w:rsidRDefault="008656D8" w:rsidP="008656D8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к приказу управления образования </w:t>
      </w:r>
    </w:p>
    <w:p w:rsidR="008656D8" w:rsidRDefault="008656D8" w:rsidP="008656D8">
      <w:pPr>
        <w:pStyle w:val="a3"/>
        <w:spacing w:after="0"/>
        <w:ind w:left="3969"/>
        <w:jc w:val="center"/>
        <w:rPr>
          <w:lang w:val="ru-RU"/>
        </w:rPr>
      </w:pPr>
      <w:r>
        <w:rPr>
          <w:lang w:val="ru-RU"/>
        </w:rPr>
        <w:t xml:space="preserve">администрации Грайворонского городского округа </w:t>
      </w:r>
    </w:p>
    <w:p w:rsidR="008656D8" w:rsidRPr="004B3C1B" w:rsidRDefault="008656D8" w:rsidP="008656D8">
      <w:pPr>
        <w:pStyle w:val="a3"/>
        <w:spacing w:after="0"/>
        <w:ind w:left="3969"/>
        <w:jc w:val="center"/>
        <w:rPr>
          <w:lang w:val="ru-RU"/>
        </w:rPr>
      </w:pPr>
      <w:r w:rsidRPr="004B3C1B">
        <w:rPr>
          <w:lang w:val="ru-RU"/>
        </w:rPr>
        <w:t xml:space="preserve">от </w:t>
      </w:r>
      <w:r>
        <w:rPr>
          <w:lang w:val="ru-RU"/>
        </w:rPr>
        <w:t>01</w:t>
      </w:r>
      <w:r w:rsidRPr="004B3C1B">
        <w:rPr>
          <w:lang w:val="ru-RU"/>
        </w:rPr>
        <w:t xml:space="preserve"> </w:t>
      </w:r>
      <w:r>
        <w:rPr>
          <w:lang w:val="ru-RU"/>
        </w:rPr>
        <w:t>декабря</w:t>
      </w:r>
      <w:r w:rsidRPr="004B3C1B">
        <w:rPr>
          <w:lang w:val="ru-RU"/>
        </w:rPr>
        <w:t xml:space="preserve"> 202</w:t>
      </w:r>
      <w:r>
        <w:rPr>
          <w:lang w:val="ru-RU"/>
        </w:rPr>
        <w:t>3</w:t>
      </w:r>
      <w:r w:rsidRPr="004B3C1B">
        <w:rPr>
          <w:lang w:val="ru-RU"/>
        </w:rPr>
        <w:t xml:space="preserve"> года </w:t>
      </w:r>
      <w:r w:rsidRPr="008D091B">
        <w:rPr>
          <w:lang w:val="ru-RU"/>
        </w:rPr>
        <w:t>№734</w:t>
      </w:r>
    </w:p>
    <w:p w:rsidR="008656D8" w:rsidRDefault="008656D8" w:rsidP="008656D8">
      <w:pPr>
        <w:pStyle w:val="a3"/>
        <w:spacing w:after="0"/>
        <w:ind w:left="3969"/>
        <w:jc w:val="center"/>
        <w:rPr>
          <w:lang w:val="ru-RU"/>
        </w:rPr>
      </w:pPr>
    </w:p>
    <w:p w:rsidR="008656D8" w:rsidRDefault="008656D8" w:rsidP="008656D8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proofErr w:type="gramStart"/>
      <w:r w:rsidRPr="00FE3E21">
        <w:rPr>
          <w:b/>
          <w:bCs/>
          <w:spacing w:val="-15"/>
          <w:sz w:val="28"/>
          <w:szCs w:val="28"/>
          <w:lang w:val="ru-RU"/>
        </w:rPr>
        <w:t xml:space="preserve">ЕДИНЫЙ АССОРТИМЕНТ ПРОДУКТОВОГО НАБОРА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</w:t>
      </w:r>
      <w:r w:rsidRPr="00781098">
        <w:rPr>
          <w:b/>
          <w:bCs/>
          <w:color w:val="FF0000"/>
          <w:spacing w:val="-15"/>
          <w:sz w:val="28"/>
          <w:szCs w:val="28"/>
          <w:u w:val="single"/>
          <w:lang w:val="ru-RU"/>
        </w:rPr>
        <w:t xml:space="preserve"> </w:t>
      </w:r>
      <w:r w:rsidRPr="00781098">
        <w:rPr>
          <w:b/>
          <w:bCs/>
          <w:spacing w:val="-15"/>
          <w:sz w:val="28"/>
          <w:szCs w:val="28"/>
          <w:u w:val="single"/>
          <w:lang w:val="ru-RU"/>
        </w:rPr>
        <w:t>ЗАВТРАК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(ПЕРЕЧЕНЬ ПРОДУКТОВ) ДЛЯ ПРЕДОСТАВЛЕНИЯ ОБУЧАЮЩИМСЯ </w:t>
      </w:r>
      <w:r>
        <w:rPr>
          <w:b/>
          <w:bCs/>
          <w:spacing w:val="-15"/>
          <w:sz w:val="28"/>
          <w:szCs w:val="28"/>
          <w:lang w:val="ru-RU"/>
        </w:rPr>
        <w:t xml:space="preserve">    </w:t>
      </w:r>
      <w:r w:rsidRPr="006D6789">
        <w:rPr>
          <w:b/>
          <w:bCs/>
          <w:spacing w:val="-15"/>
          <w:sz w:val="28"/>
          <w:szCs w:val="28"/>
          <w:lang w:val="ru-RU"/>
        </w:rPr>
        <w:t>1-4 КЛАССОВ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В ПЕРИОД ОБУЧЕНИЯ С ПРИМЕНЕНИЕМ ДИСТАНЦИОННЫХ ОБРАЗОВАТЕЛЬНЫХ ТЕХНОЛОГИЙ</w:t>
      </w:r>
      <w:r>
        <w:rPr>
          <w:b/>
          <w:bCs/>
          <w:spacing w:val="-15"/>
          <w:sz w:val="28"/>
          <w:szCs w:val="28"/>
          <w:lang w:val="ru-RU"/>
        </w:rPr>
        <w:t xml:space="preserve"> </w:t>
      </w:r>
      <w:proofErr w:type="gramEnd"/>
    </w:p>
    <w:p w:rsidR="008656D8" w:rsidRPr="00FA4A8E" w:rsidRDefault="008656D8" w:rsidP="008656D8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  <w:r w:rsidRPr="00FA4A8E">
        <w:rPr>
          <w:b/>
          <w:sz w:val="28"/>
          <w:szCs w:val="28"/>
          <w:lang w:val="ru-RU"/>
        </w:rPr>
        <w:t>БЕЗ УЧЕТА СЛОЖИВШЕЙСЯ ЭКОНОМИИ ТОВАРА ПО КОНТРАКТАМ</w:t>
      </w:r>
      <w:r w:rsidRPr="00FA4A8E">
        <w:rPr>
          <w:b/>
          <w:bCs/>
          <w:spacing w:val="-15"/>
          <w:sz w:val="28"/>
          <w:szCs w:val="28"/>
          <w:lang w:val="ru-RU"/>
        </w:rPr>
        <w:t xml:space="preserve"> </w:t>
      </w:r>
    </w:p>
    <w:p w:rsidR="008656D8" w:rsidRDefault="008656D8" w:rsidP="008656D8">
      <w:pPr>
        <w:shd w:val="clear" w:color="auto" w:fill="FFFFFF"/>
        <w:jc w:val="center"/>
        <w:rPr>
          <w:b/>
          <w:bCs/>
          <w:color w:val="FF0000"/>
          <w:spacing w:val="-15"/>
          <w:sz w:val="28"/>
          <w:szCs w:val="28"/>
          <w:lang w:val="ru-RU"/>
        </w:rPr>
      </w:pPr>
      <w:r w:rsidRPr="00FE3E21">
        <w:rPr>
          <w:b/>
          <w:bCs/>
          <w:spacing w:val="-15"/>
          <w:sz w:val="28"/>
          <w:szCs w:val="28"/>
          <w:lang w:val="ru-RU"/>
        </w:rPr>
        <w:t>(с 0</w:t>
      </w:r>
      <w:r>
        <w:rPr>
          <w:b/>
          <w:bCs/>
          <w:spacing w:val="-15"/>
          <w:sz w:val="28"/>
          <w:szCs w:val="28"/>
          <w:lang w:val="ru-RU"/>
        </w:rPr>
        <w:t>1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</w:t>
      </w:r>
      <w:r>
        <w:rPr>
          <w:b/>
          <w:bCs/>
          <w:spacing w:val="-15"/>
          <w:sz w:val="28"/>
          <w:szCs w:val="28"/>
          <w:lang w:val="ru-RU"/>
        </w:rPr>
        <w:t>декабр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я по </w:t>
      </w:r>
      <w:r>
        <w:rPr>
          <w:b/>
          <w:bCs/>
          <w:spacing w:val="-15"/>
          <w:sz w:val="28"/>
          <w:szCs w:val="28"/>
          <w:lang w:val="ru-RU"/>
        </w:rPr>
        <w:t>29 декабря</w:t>
      </w:r>
      <w:r w:rsidRPr="00FE3E21">
        <w:rPr>
          <w:b/>
          <w:bCs/>
          <w:spacing w:val="-15"/>
          <w:sz w:val="28"/>
          <w:szCs w:val="28"/>
          <w:lang w:val="ru-RU"/>
        </w:rPr>
        <w:t xml:space="preserve"> 2023 года)</w:t>
      </w:r>
      <w:r w:rsidRPr="002E4D27">
        <w:rPr>
          <w:b/>
          <w:bCs/>
          <w:color w:val="FF0000"/>
          <w:spacing w:val="-15"/>
          <w:sz w:val="28"/>
          <w:szCs w:val="28"/>
          <w:lang w:val="ru-RU"/>
        </w:rPr>
        <w:t xml:space="preserve"> </w:t>
      </w:r>
    </w:p>
    <w:p w:rsidR="008656D8" w:rsidRPr="00FE3E21" w:rsidRDefault="008656D8" w:rsidP="008656D8">
      <w:pPr>
        <w:shd w:val="clear" w:color="auto" w:fill="FFFFFF"/>
        <w:jc w:val="center"/>
        <w:rPr>
          <w:b/>
          <w:bCs/>
          <w:spacing w:val="-15"/>
          <w:sz w:val="28"/>
          <w:szCs w:val="28"/>
          <w:lang w:val="ru-RU"/>
        </w:rPr>
      </w:pPr>
    </w:p>
    <w:tbl>
      <w:tblPr>
        <w:tblW w:w="9331" w:type="dxa"/>
        <w:tblInd w:w="93" w:type="dxa"/>
        <w:tblLook w:val="04A0"/>
      </w:tblPr>
      <w:tblGrid>
        <w:gridCol w:w="700"/>
        <w:gridCol w:w="5411"/>
        <w:gridCol w:w="1960"/>
        <w:gridCol w:w="1260"/>
      </w:tblGrid>
      <w:tr w:rsidR="008656D8" w:rsidRPr="00F12FCA" w:rsidTr="00F67A15">
        <w:trPr>
          <w:trHeight w:val="988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DF4D5C" w:rsidRDefault="008656D8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DF4D5C" w:rsidRDefault="008656D8" w:rsidP="00F67A1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Наименование продуктов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F12FCA" w:rsidRDefault="008656D8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b/>
                <w:bCs/>
                <w:color w:val="000000"/>
                <w:sz w:val="28"/>
                <w:szCs w:val="28"/>
                <w:lang w:val="ru-RU"/>
              </w:rPr>
              <w:t>Количество продуктов (шт/кг, л)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A41EE0" w:rsidRDefault="008656D8" w:rsidP="00F67A15">
            <w:pPr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A41EE0">
              <w:rPr>
                <w:b/>
                <w:bCs/>
                <w:color w:val="000000"/>
                <w:sz w:val="28"/>
                <w:szCs w:val="28"/>
                <w:lang w:val="ru-RU"/>
              </w:rPr>
              <w:t>Сумма</w:t>
            </w:r>
          </w:p>
        </w:tc>
      </w:tr>
      <w:tr w:rsidR="008656D8" w:rsidRPr="00DF4D5C" w:rsidTr="00F67A15">
        <w:trPr>
          <w:trHeight w:val="8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F12FCA" w:rsidRDefault="008656D8" w:rsidP="00F67A15">
            <w:pPr>
              <w:ind w:right="-108"/>
              <w:rPr>
                <w:color w:val="000000"/>
                <w:sz w:val="28"/>
                <w:szCs w:val="28"/>
                <w:lang w:val="ru-RU"/>
              </w:rPr>
            </w:pP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Консервы мясные (тушёнка) в потребительской упаковке промышленного изготовления </w:t>
            </w:r>
            <w:r>
              <w:rPr>
                <w:color w:val="000000"/>
                <w:sz w:val="28"/>
                <w:szCs w:val="28"/>
                <w:u w:val="single"/>
                <w:lang w:val="ru-RU"/>
              </w:rPr>
              <w:t>(свинина), 500</w:t>
            </w:r>
            <w:r w:rsidRPr="00F12FCA">
              <w:rPr>
                <w:color w:val="000000"/>
                <w:sz w:val="28"/>
                <w:szCs w:val="28"/>
                <w:u w:val="single"/>
                <w:lang w:val="ru-RU"/>
              </w:rPr>
              <w:t xml:space="preserve"> г</w:t>
            </w:r>
            <w:r w:rsidRPr="00F12FC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2</w:t>
            </w:r>
            <w:r w:rsidRPr="008D091B">
              <w:rPr>
                <w:sz w:val="28"/>
                <w:szCs w:val="28"/>
              </w:rPr>
              <w:t xml:space="preserve"> шт/ </w:t>
            </w:r>
            <w:r w:rsidRPr="008D091B">
              <w:rPr>
                <w:sz w:val="28"/>
                <w:szCs w:val="28"/>
                <w:lang w:val="ru-RU"/>
              </w:rPr>
              <w:t>1</w:t>
            </w:r>
            <w:r w:rsidRPr="008D091B">
              <w:rPr>
                <w:sz w:val="28"/>
                <w:szCs w:val="28"/>
              </w:rPr>
              <w:t>,</w:t>
            </w:r>
            <w:r w:rsidRPr="008D091B">
              <w:rPr>
                <w:sz w:val="28"/>
                <w:szCs w:val="28"/>
                <w:lang w:val="ru-RU"/>
              </w:rPr>
              <w:t>0</w:t>
            </w:r>
            <w:r w:rsidRPr="008D091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460</w:t>
            </w:r>
          </w:p>
        </w:tc>
      </w:tr>
      <w:tr w:rsidR="008656D8" w:rsidRPr="00A41EE0" w:rsidTr="00F67A15">
        <w:trPr>
          <w:trHeight w:val="66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F12FCA" w:rsidRDefault="008656D8" w:rsidP="00F67A15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Мука пшеничная, 1 кг,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47,6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Макаронные изделия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1</w:t>
            </w:r>
            <w:r w:rsidRPr="008D091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58,3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ind w:right="-108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 xml:space="preserve">Соки (в ассортименте) в потребительской упаковке промышленного изготовления,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1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2</w:t>
            </w:r>
            <w:r w:rsidRPr="008D091B">
              <w:rPr>
                <w:sz w:val="28"/>
                <w:szCs w:val="28"/>
              </w:rPr>
              <w:t xml:space="preserve">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114</w:t>
            </w:r>
            <w:r w:rsidRPr="008D091B">
              <w:rPr>
                <w:sz w:val="28"/>
                <w:szCs w:val="28"/>
              </w:rPr>
              <w:t>,</w:t>
            </w:r>
            <w:r w:rsidRPr="008D091B">
              <w:rPr>
                <w:sz w:val="28"/>
                <w:szCs w:val="28"/>
                <w:lang w:val="ru-RU"/>
              </w:rPr>
              <w:t>6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25193F" w:rsidRDefault="008656D8" w:rsidP="00F67A15">
            <w:pPr>
              <w:rPr>
                <w:sz w:val="28"/>
                <w:szCs w:val="28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 w:rsidRPr="0025193F">
              <w:rPr>
                <w:sz w:val="28"/>
                <w:szCs w:val="28"/>
                <w:u w:val="single"/>
              </w:rPr>
              <w:t>(яблоки)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1</w:t>
            </w:r>
            <w:r w:rsidRPr="008D091B">
              <w:rPr>
                <w:sz w:val="28"/>
                <w:szCs w:val="28"/>
              </w:rPr>
              <w:t>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62</w:t>
            </w:r>
            <w:r w:rsidRPr="008D091B">
              <w:rPr>
                <w:sz w:val="28"/>
                <w:szCs w:val="28"/>
              </w:rPr>
              <w:t>,</w:t>
            </w:r>
            <w:r w:rsidRPr="008D091B">
              <w:rPr>
                <w:sz w:val="28"/>
                <w:szCs w:val="28"/>
                <w:lang w:val="ru-RU"/>
              </w:rPr>
              <w:t>4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rPr>
                <w:sz w:val="28"/>
                <w:szCs w:val="28"/>
                <w:lang w:val="ru-RU"/>
              </w:rPr>
            </w:pPr>
            <w:r w:rsidRPr="0025193F">
              <w:rPr>
                <w:sz w:val="28"/>
                <w:szCs w:val="28"/>
              </w:rPr>
              <w:t xml:space="preserve">Фрукты свежие </w:t>
            </w:r>
            <w:r>
              <w:rPr>
                <w:sz w:val="28"/>
                <w:szCs w:val="28"/>
                <w:u w:val="single"/>
              </w:rPr>
              <w:t>(</w:t>
            </w:r>
            <w:r>
              <w:rPr>
                <w:sz w:val="28"/>
                <w:szCs w:val="28"/>
                <w:u w:val="single"/>
                <w:lang w:val="ru-RU"/>
              </w:rPr>
              <w:t>мандарины</w:t>
            </w:r>
            <w:r w:rsidRPr="0025193F">
              <w:rPr>
                <w:sz w:val="28"/>
                <w:szCs w:val="28"/>
                <w:u w:val="single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0,6186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111,35</w:t>
            </w:r>
          </w:p>
        </w:tc>
      </w:tr>
      <w:tr w:rsidR="008656D8" w:rsidRPr="000A0628" w:rsidTr="00F67A15">
        <w:trPr>
          <w:trHeight w:val="9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0A0628" w:rsidRDefault="008656D8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сгущенное в потребительской упаковке промышленного изготовления, 380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2 шт/ 0,76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212,8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Молоко (ультрапастеризованное с массовой долей жира не менее 3,2% в индивидуальной асептической упаковке с трубочкой) 0,2 л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5</w:t>
            </w:r>
            <w:r w:rsidRPr="008D091B">
              <w:rPr>
                <w:sz w:val="28"/>
                <w:szCs w:val="28"/>
              </w:rPr>
              <w:t xml:space="preserve"> шт</w:t>
            </w:r>
            <w:r w:rsidRPr="008D091B">
              <w:rPr>
                <w:sz w:val="28"/>
                <w:szCs w:val="28"/>
                <w:lang w:val="ru-RU"/>
              </w:rPr>
              <w:t>/ 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138</w:t>
            </w:r>
            <w:r w:rsidRPr="008D091B">
              <w:rPr>
                <w:sz w:val="28"/>
                <w:szCs w:val="28"/>
              </w:rPr>
              <w:t>,</w:t>
            </w:r>
            <w:r w:rsidRPr="008D091B">
              <w:rPr>
                <w:sz w:val="28"/>
                <w:szCs w:val="28"/>
                <w:lang w:val="ru-RU"/>
              </w:rPr>
              <w:t>5</w:t>
            </w:r>
          </w:p>
        </w:tc>
      </w:tr>
      <w:tr w:rsidR="008656D8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 w:rsidRPr="00DF4D5C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Молоко 1 л массовой долей жира не менее 2,5%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48,17</w:t>
            </w:r>
          </w:p>
        </w:tc>
      </w:tr>
      <w:tr w:rsidR="008656D8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Default="008656D8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Масло растительное в потребительской упаковке промышленного изготовления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 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120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DF4D5C" w:rsidRDefault="008656D8" w:rsidP="00F67A15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зеленый горошек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40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1</w:t>
            </w:r>
            <w:r w:rsidRPr="008D091B">
              <w:rPr>
                <w:sz w:val="28"/>
                <w:szCs w:val="28"/>
              </w:rPr>
              <w:t xml:space="preserve"> шт/ 0,</w:t>
            </w:r>
            <w:r w:rsidRPr="008D091B">
              <w:rPr>
                <w:sz w:val="28"/>
                <w:szCs w:val="28"/>
                <w:lang w:val="ru-RU"/>
              </w:rPr>
              <w:t>4</w:t>
            </w:r>
            <w:r w:rsidRPr="008D091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56</w:t>
            </w:r>
            <w:r w:rsidRPr="008D091B">
              <w:rPr>
                <w:sz w:val="28"/>
                <w:szCs w:val="28"/>
              </w:rPr>
              <w:t>,</w:t>
            </w:r>
            <w:r w:rsidRPr="008D091B">
              <w:rPr>
                <w:sz w:val="28"/>
                <w:szCs w:val="28"/>
                <w:lang w:val="ru-RU"/>
              </w:rPr>
              <w:t>6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E21C03" w:rsidRDefault="008656D8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12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 w:rsidRPr="00F12FCA">
              <w:rPr>
                <w:sz w:val="28"/>
                <w:szCs w:val="28"/>
                <w:u w:val="single"/>
                <w:lang w:val="ru-RU"/>
              </w:rPr>
              <w:t>фасоль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 w:rsidRPr="00F12FCA">
              <w:rPr>
                <w:sz w:val="28"/>
                <w:szCs w:val="28"/>
                <w:u w:val="single"/>
                <w:lang w:val="ru-RU"/>
              </w:rPr>
              <w:t>420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</w:rPr>
            </w:pPr>
            <w:r w:rsidRPr="008D091B">
              <w:rPr>
                <w:sz w:val="28"/>
                <w:szCs w:val="28"/>
                <w:lang w:val="ru-RU"/>
              </w:rPr>
              <w:t>1</w:t>
            </w:r>
            <w:r w:rsidRPr="008D091B">
              <w:rPr>
                <w:sz w:val="28"/>
                <w:szCs w:val="28"/>
              </w:rPr>
              <w:t xml:space="preserve"> шт/ 0,</w:t>
            </w:r>
            <w:r w:rsidRPr="008D091B">
              <w:rPr>
                <w:sz w:val="28"/>
                <w:szCs w:val="28"/>
                <w:lang w:val="ru-RU"/>
              </w:rPr>
              <w:t>42</w:t>
            </w:r>
            <w:r w:rsidRPr="008D091B">
              <w:rPr>
                <w:sz w:val="28"/>
                <w:szCs w:val="28"/>
              </w:rPr>
              <w:t xml:space="preserve">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42</w:t>
            </w:r>
          </w:p>
        </w:tc>
      </w:tr>
      <w:tr w:rsidR="008656D8" w:rsidRPr="00DF4D5C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Pr="00E21C03" w:rsidRDefault="008656D8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F12FCA" w:rsidRDefault="008656D8" w:rsidP="00F67A15">
            <w:pPr>
              <w:ind w:right="-92"/>
              <w:rPr>
                <w:sz w:val="28"/>
                <w:szCs w:val="28"/>
                <w:lang w:val="ru-RU"/>
              </w:rPr>
            </w:pPr>
            <w:r w:rsidRPr="00F12FCA">
              <w:rPr>
                <w:sz w:val="28"/>
                <w:szCs w:val="28"/>
                <w:lang w:val="ru-RU"/>
              </w:rPr>
              <w:t>Консервированные овощи в ассортименте (</w:t>
            </w:r>
            <w:r>
              <w:rPr>
                <w:sz w:val="28"/>
                <w:szCs w:val="28"/>
                <w:u w:val="single"/>
                <w:lang w:val="ru-RU"/>
              </w:rPr>
              <w:t>икра кабачковая</w:t>
            </w:r>
            <w:r w:rsidRPr="00F12FCA">
              <w:rPr>
                <w:sz w:val="28"/>
                <w:szCs w:val="28"/>
                <w:lang w:val="ru-RU"/>
              </w:rPr>
              <w:t xml:space="preserve">), </w:t>
            </w:r>
            <w:r>
              <w:rPr>
                <w:sz w:val="28"/>
                <w:szCs w:val="28"/>
                <w:u w:val="single"/>
                <w:lang w:val="ru-RU"/>
              </w:rPr>
              <w:t>50</w:t>
            </w:r>
            <w:r w:rsidRPr="00F12FCA">
              <w:rPr>
                <w:sz w:val="28"/>
                <w:szCs w:val="28"/>
                <w:u w:val="single"/>
                <w:lang w:val="ru-RU"/>
              </w:rPr>
              <w:t>0 г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 шт/ 0,50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80</w:t>
            </w:r>
          </w:p>
        </w:tc>
      </w:tr>
      <w:tr w:rsidR="008656D8" w:rsidRPr="00E21C03" w:rsidTr="00F67A15">
        <w:trPr>
          <w:trHeight w:val="50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Default="008656D8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lastRenderedPageBreak/>
              <w:t>14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ind w:right="-9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Кондитерские изделия (</w:t>
            </w:r>
            <w:r>
              <w:rPr>
                <w:sz w:val="28"/>
                <w:szCs w:val="28"/>
                <w:u w:val="single"/>
                <w:lang w:val="ru-RU"/>
              </w:rPr>
              <w:t>вафли</w:t>
            </w:r>
            <w:r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0,35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93,31</w:t>
            </w:r>
          </w:p>
        </w:tc>
      </w:tr>
      <w:tr w:rsidR="008656D8" w:rsidRPr="00E21C03" w:rsidTr="00F67A15">
        <w:trPr>
          <w:trHeight w:val="41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656D8" w:rsidRDefault="008656D8" w:rsidP="00F67A15">
            <w:pPr>
              <w:jc w:val="right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15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C318F3" w:rsidRDefault="008656D8" w:rsidP="00F67A15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Чай в потребительской упаковке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0,1 кг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656D8" w:rsidRPr="008D091B" w:rsidRDefault="008656D8" w:rsidP="00F67A15">
            <w:pPr>
              <w:jc w:val="center"/>
              <w:rPr>
                <w:sz w:val="28"/>
                <w:szCs w:val="28"/>
                <w:lang w:val="ru-RU"/>
              </w:rPr>
            </w:pPr>
            <w:r w:rsidRPr="008D091B">
              <w:rPr>
                <w:sz w:val="28"/>
                <w:szCs w:val="28"/>
                <w:lang w:val="ru-RU"/>
              </w:rPr>
              <w:t>150</w:t>
            </w:r>
          </w:p>
        </w:tc>
      </w:tr>
      <w:tr w:rsidR="008656D8" w:rsidRPr="00DF4D5C" w:rsidTr="00F67A15">
        <w:trPr>
          <w:trHeight w:val="37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8" w:rsidRPr="00DF4D5C" w:rsidRDefault="008656D8" w:rsidP="00F67A15">
            <w:pPr>
              <w:rPr>
                <w:color w:val="000000"/>
              </w:rPr>
            </w:pPr>
            <w:r w:rsidRPr="00DF4D5C">
              <w:rPr>
                <w:color w:val="000000"/>
              </w:rPr>
              <w:t> </w:t>
            </w:r>
          </w:p>
        </w:tc>
        <w:tc>
          <w:tcPr>
            <w:tcW w:w="5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56D8" w:rsidRPr="00DF4D5C" w:rsidRDefault="008656D8" w:rsidP="00F67A1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DF4D5C">
              <w:rPr>
                <w:b/>
                <w:bCs/>
                <w:color w:val="000000"/>
                <w:sz w:val="28"/>
                <w:szCs w:val="28"/>
              </w:rPr>
              <w:t>ИТОГО (руб.):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8" w:rsidRPr="001967F5" w:rsidRDefault="008656D8" w:rsidP="00F67A15">
            <w:pPr>
              <w:rPr>
                <w:color w:val="FF0000"/>
              </w:rPr>
            </w:pPr>
            <w:r w:rsidRPr="001967F5">
              <w:rPr>
                <w:color w:val="FF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6D8" w:rsidRPr="002A7D53" w:rsidRDefault="008656D8" w:rsidP="00F67A15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fldChar w:fldCharType="begin"/>
            </w:r>
            <w:r>
              <w:rPr>
                <w:b/>
                <w:bCs/>
                <w:sz w:val="28"/>
                <w:szCs w:val="28"/>
              </w:rPr>
              <w:instrText xml:space="preserve"> =SUM(ABOVE) </w:instrText>
            </w:r>
            <w:r>
              <w:rPr>
                <w:b/>
                <w:bCs/>
                <w:sz w:val="28"/>
                <w:szCs w:val="28"/>
              </w:rPr>
              <w:fldChar w:fldCharType="separate"/>
            </w:r>
            <w:r>
              <w:rPr>
                <w:b/>
                <w:bCs/>
                <w:sz w:val="28"/>
                <w:szCs w:val="28"/>
              </w:rPr>
              <w:t>1795,63</w:t>
            </w:r>
            <w:r>
              <w:rPr>
                <w:b/>
                <w:bCs/>
                <w:sz w:val="28"/>
                <w:szCs w:val="28"/>
              </w:rPr>
              <w:fldChar w:fldCharType="end"/>
            </w:r>
          </w:p>
        </w:tc>
      </w:tr>
    </w:tbl>
    <w:p w:rsidR="008656D8" w:rsidRDefault="008656D8" w:rsidP="008656D8">
      <w:pPr>
        <w:pStyle w:val="a3"/>
        <w:spacing w:after="0"/>
        <w:ind w:left="0"/>
        <w:rPr>
          <w:lang w:val="ru-RU"/>
        </w:rPr>
      </w:pPr>
    </w:p>
    <w:p w:rsidR="004F1C95" w:rsidRDefault="004F1C95"/>
    <w:sectPr w:rsidR="004F1C95" w:rsidSect="00795702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8656D8"/>
    <w:rsid w:val="004F1C95"/>
    <w:rsid w:val="008656D8"/>
    <w:rsid w:val="00AD2336"/>
    <w:rsid w:val="00E7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6D8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656D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8656D8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1391</Characters>
  <Application>Microsoft Office Word</Application>
  <DocSecurity>0</DocSecurity>
  <Lines>11</Lines>
  <Paragraphs>3</Paragraphs>
  <ScaleCrop>false</ScaleCrop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1</cp:revision>
  <dcterms:created xsi:type="dcterms:W3CDTF">2024-02-19T09:00:00Z</dcterms:created>
  <dcterms:modified xsi:type="dcterms:W3CDTF">2024-02-19T09:01:00Z</dcterms:modified>
</cp:coreProperties>
</file>