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B2" w:rsidRDefault="008368B2" w:rsidP="008368B2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Приложение  </w:t>
      </w:r>
    </w:p>
    <w:p w:rsidR="008368B2" w:rsidRDefault="008368B2" w:rsidP="008368B2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к приказу управления образования </w:t>
      </w:r>
    </w:p>
    <w:p w:rsidR="008368B2" w:rsidRDefault="008368B2" w:rsidP="008368B2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администрации Грайворонского городского округа </w:t>
      </w:r>
    </w:p>
    <w:p w:rsidR="008368B2" w:rsidRPr="004B3C1B" w:rsidRDefault="008368B2" w:rsidP="008368B2">
      <w:pPr>
        <w:pStyle w:val="a3"/>
        <w:spacing w:after="0"/>
        <w:ind w:left="3969"/>
        <w:jc w:val="center"/>
        <w:rPr>
          <w:lang w:val="ru-RU"/>
        </w:rPr>
      </w:pPr>
      <w:r w:rsidRPr="004B3C1B">
        <w:rPr>
          <w:lang w:val="ru-RU"/>
        </w:rPr>
        <w:t xml:space="preserve">от </w:t>
      </w:r>
      <w:r>
        <w:rPr>
          <w:lang w:val="ru-RU"/>
        </w:rPr>
        <w:t>14</w:t>
      </w:r>
      <w:r w:rsidRPr="004B3C1B">
        <w:rPr>
          <w:lang w:val="ru-RU"/>
        </w:rPr>
        <w:t xml:space="preserve"> </w:t>
      </w:r>
      <w:r>
        <w:rPr>
          <w:lang w:val="ru-RU"/>
        </w:rPr>
        <w:t>ноября</w:t>
      </w:r>
      <w:r w:rsidRPr="004B3C1B">
        <w:rPr>
          <w:lang w:val="ru-RU"/>
        </w:rPr>
        <w:t xml:space="preserve"> 202</w:t>
      </w:r>
      <w:r>
        <w:rPr>
          <w:lang w:val="ru-RU"/>
        </w:rPr>
        <w:t>3</w:t>
      </w:r>
      <w:r w:rsidRPr="004B3C1B">
        <w:rPr>
          <w:lang w:val="ru-RU"/>
        </w:rPr>
        <w:t xml:space="preserve"> года </w:t>
      </w:r>
      <w:r w:rsidRPr="00795702">
        <w:rPr>
          <w:lang w:val="ru-RU"/>
        </w:rPr>
        <w:t>№</w:t>
      </w:r>
      <w:r>
        <w:rPr>
          <w:lang w:val="ru-RU"/>
        </w:rPr>
        <w:t>687</w:t>
      </w:r>
    </w:p>
    <w:p w:rsidR="008368B2" w:rsidRDefault="008368B2" w:rsidP="008368B2">
      <w:pPr>
        <w:pStyle w:val="a3"/>
        <w:spacing w:after="0"/>
        <w:ind w:left="3969"/>
        <w:jc w:val="center"/>
        <w:rPr>
          <w:lang w:val="ru-RU"/>
        </w:rPr>
      </w:pPr>
    </w:p>
    <w:p w:rsidR="008368B2" w:rsidRDefault="008368B2" w:rsidP="008368B2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proofErr w:type="gramStart"/>
      <w:r w:rsidRPr="00FE3E21">
        <w:rPr>
          <w:b/>
          <w:bCs/>
          <w:spacing w:val="-15"/>
          <w:sz w:val="28"/>
          <w:szCs w:val="28"/>
          <w:lang w:val="ru-RU"/>
        </w:rPr>
        <w:t xml:space="preserve">ЕДИНЫЙ АССОРТИМЕНТ ПРОДУКТОВОГО НАБОРА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</w:t>
      </w:r>
      <w:r w:rsidRPr="00781098">
        <w:rPr>
          <w:b/>
          <w:bCs/>
          <w:color w:val="FF0000"/>
          <w:spacing w:val="-15"/>
          <w:sz w:val="28"/>
          <w:szCs w:val="28"/>
          <w:u w:val="single"/>
          <w:lang w:val="ru-RU"/>
        </w:rPr>
        <w:t xml:space="preserve">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ЗАВТРАК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(ПЕРЕЧЕНЬ ПРОДУКТОВ) ДЛЯ ПРЕДОСТАВЛЕНИЯ ОБУЧАЮЩИМСЯ </w:t>
      </w:r>
      <w:r>
        <w:rPr>
          <w:b/>
          <w:bCs/>
          <w:spacing w:val="-15"/>
          <w:sz w:val="28"/>
          <w:szCs w:val="28"/>
          <w:lang w:val="ru-RU"/>
        </w:rPr>
        <w:t xml:space="preserve">    5</w:t>
      </w:r>
      <w:r w:rsidRPr="006D6789">
        <w:rPr>
          <w:b/>
          <w:bCs/>
          <w:spacing w:val="-15"/>
          <w:sz w:val="28"/>
          <w:szCs w:val="28"/>
          <w:lang w:val="ru-RU"/>
        </w:rPr>
        <w:t>-</w:t>
      </w:r>
      <w:r>
        <w:rPr>
          <w:b/>
          <w:bCs/>
          <w:spacing w:val="-15"/>
          <w:sz w:val="28"/>
          <w:szCs w:val="28"/>
          <w:lang w:val="ru-RU"/>
        </w:rPr>
        <w:t>11</w:t>
      </w:r>
      <w:r w:rsidRPr="006D6789">
        <w:rPr>
          <w:b/>
          <w:bCs/>
          <w:spacing w:val="-15"/>
          <w:sz w:val="28"/>
          <w:szCs w:val="28"/>
          <w:lang w:val="ru-RU"/>
        </w:rPr>
        <w:t xml:space="preserve"> КЛАССОВ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В ПЕРИОД ОБУЧЕНИЯ С ПРИМЕНЕНИЕМ ДИСТАНЦИОННЫХ ОБРАЗОВАТЕЛЬНЫХ ТЕХНОЛОГИЙ</w:t>
      </w:r>
      <w:r>
        <w:rPr>
          <w:b/>
          <w:bCs/>
          <w:spacing w:val="-15"/>
          <w:sz w:val="28"/>
          <w:szCs w:val="28"/>
          <w:lang w:val="ru-RU"/>
        </w:rPr>
        <w:t xml:space="preserve"> </w:t>
      </w:r>
      <w:proofErr w:type="gramEnd"/>
    </w:p>
    <w:p w:rsidR="008368B2" w:rsidRPr="00FE3E21" w:rsidRDefault="008368B2" w:rsidP="008368B2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r w:rsidRPr="00FE3E21">
        <w:rPr>
          <w:b/>
          <w:bCs/>
          <w:spacing w:val="-15"/>
          <w:sz w:val="28"/>
          <w:szCs w:val="28"/>
          <w:lang w:val="ru-RU"/>
        </w:rPr>
        <w:t>(с 0</w:t>
      </w:r>
      <w:r>
        <w:rPr>
          <w:b/>
          <w:bCs/>
          <w:spacing w:val="-15"/>
          <w:sz w:val="28"/>
          <w:szCs w:val="28"/>
          <w:lang w:val="ru-RU"/>
        </w:rPr>
        <w:t>7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b/>
          <w:bCs/>
          <w:spacing w:val="-15"/>
          <w:sz w:val="28"/>
          <w:szCs w:val="28"/>
          <w:lang w:val="ru-RU"/>
        </w:rPr>
        <w:t>ноябр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я по </w:t>
      </w:r>
      <w:r>
        <w:rPr>
          <w:b/>
          <w:bCs/>
          <w:spacing w:val="-15"/>
          <w:sz w:val="28"/>
          <w:szCs w:val="28"/>
          <w:lang w:val="ru-RU"/>
        </w:rPr>
        <w:t>30 ноября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2023 года)</w:t>
      </w:r>
      <w:r w:rsidRPr="002E4D27">
        <w:rPr>
          <w:b/>
          <w:bCs/>
          <w:color w:val="FF0000"/>
          <w:spacing w:val="-15"/>
          <w:sz w:val="28"/>
          <w:szCs w:val="28"/>
          <w:lang w:val="ru-RU"/>
        </w:rPr>
        <w:t xml:space="preserve"> </w:t>
      </w:r>
    </w:p>
    <w:p w:rsidR="008368B2" w:rsidRDefault="008368B2" w:rsidP="008368B2">
      <w:pPr>
        <w:shd w:val="clear" w:color="auto" w:fill="FFFFFF"/>
        <w:rPr>
          <w:b/>
          <w:bCs/>
          <w:spacing w:val="-17"/>
          <w:sz w:val="28"/>
          <w:szCs w:val="28"/>
          <w:lang w:val="ru-RU"/>
        </w:rPr>
      </w:pPr>
    </w:p>
    <w:tbl>
      <w:tblPr>
        <w:tblW w:w="9331" w:type="dxa"/>
        <w:tblInd w:w="93" w:type="dxa"/>
        <w:tblLook w:val="04A0"/>
      </w:tblPr>
      <w:tblGrid>
        <w:gridCol w:w="700"/>
        <w:gridCol w:w="5411"/>
        <w:gridCol w:w="1960"/>
        <w:gridCol w:w="1260"/>
      </w:tblGrid>
      <w:tr w:rsidR="008368B2" w:rsidRPr="00F12FCA" w:rsidTr="00F67A15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B2" w:rsidRPr="00DF4D5C" w:rsidRDefault="008368B2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B2" w:rsidRPr="00DF4D5C" w:rsidRDefault="008368B2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B2" w:rsidRPr="00F12FCA" w:rsidRDefault="008368B2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b/>
                <w:bCs/>
                <w:color w:val="000000"/>
                <w:sz w:val="28"/>
                <w:szCs w:val="28"/>
                <w:lang w:val="ru-RU"/>
              </w:rPr>
              <w:t>Количество продуктов (шт/кг, 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A41EE0" w:rsidRDefault="008368B2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41EE0">
              <w:rPr>
                <w:b/>
                <w:bCs/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8368B2" w:rsidRPr="00DF4D5C" w:rsidTr="00F67A15">
        <w:trPr>
          <w:trHeight w:val="9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DF4D5C" w:rsidRDefault="008368B2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B2" w:rsidRPr="00F12FCA" w:rsidRDefault="008368B2" w:rsidP="00F67A15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Консервы мясные (тушёнка) в потребительской упаковке промышленного изготовления 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(свинина), 500</w:t>
            </w:r>
            <w:r w:rsidRPr="00F12FCA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г</w:t>
            </w: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193F2F">
              <w:rPr>
                <w:sz w:val="28"/>
                <w:szCs w:val="28"/>
              </w:rPr>
              <w:t xml:space="preserve"> шт/ </w:t>
            </w:r>
            <w:r>
              <w:rPr>
                <w:sz w:val="28"/>
                <w:szCs w:val="28"/>
                <w:lang w:val="ru-RU"/>
              </w:rPr>
              <w:t>0,5</w:t>
            </w:r>
            <w:r w:rsidRPr="00193F2F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231</w:t>
            </w:r>
            <w:r w:rsidRPr="00193F2F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8368B2" w:rsidRPr="00DF4D5C" w:rsidTr="00F67A15">
        <w:trPr>
          <w:trHeight w:val="9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DF4D5C" w:rsidRDefault="008368B2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B2" w:rsidRPr="00F12FCA" w:rsidRDefault="008368B2" w:rsidP="00F67A1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Мука пшеничная, 1 кг, в потребительской упаковке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2A7D53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2A7D53">
              <w:rPr>
                <w:sz w:val="28"/>
                <w:szCs w:val="28"/>
                <w:lang w:val="ru-RU"/>
              </w:rPr>
              <w:t>1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42,67</w:t>
            </w:r>
          </w:p>
        </w:tc>
      </w:tr>
      <w:tr w:rsidR="008368B2" w:rsidRPr="00A41EE0" w:rsidTr="00F67A15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DF4D5C" w:rsidRDefault="008368B2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B2" w:rsidRPr="001E7592" w:rsidRDefault="008368B2" w:rsidP="00F67A15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Крупы в ассортименте (</w:t>
            </w:r>
            <w:r>
              <w:rPr>
                <w:sz w:val="28"/>
                <w:szCs w:val="28"/>
                <w:u w:val="single"/>
                <w:lang w:val="ru-RU"/>
              </w:rPr>
              <w:t>рис)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2A7D53" w:rsidRDefault="008368B2" w:rsidP="00F67A15">
            <w:pPr>
              <w:jc w:val="center"/>
              <w:rPr>
                <w:sz w:val="28"/>
                <w:szCs w:val="28"/>
              </w:rPr>
            </w:pPr>
            <w:r w:rsidRPr="002A7D53">
              <w:rPr>
                <w:sz w:val="28"/>
                <w:szCs w:val="28"/>
                <w:lang w:val="ru-RU"/>
              </w:rPr>
              <w:t>1</w:t>
            </w:r>
            <w:r w:rsidRPr="002A7D5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</w:t>
            </w:r>
          </w:p>
        </w:tc>
      </w:tr>
      <w:tr w:rsidR="008368B2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DF4D5C" w:rsidRDefault="008368B2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F12FCA" w:rsidRDefault="008368B2" w:rsidP="00F67A15">
            <w:pPr>
              <w:ind w:right="-108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 xml:space="preserve">Соки (в ассортименте) в потребительской упаковке промышленного изготовления,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1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</w:rPr>
            </w:pPr>
            <w:r w:rsidRPr="00193F2F">
              <w:rPr>
                <w:sz w:val="28"/>
                <w:szCs w:val="28"/>
                <w:lang w:val="ru-RU"/>
              </w:rPr>
              <w:t>2</w:t>
            </w:r>
            <w:r w:rsidRPr="00193F2F"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110</w:t>
            </w:r>
          </w:p>
        </w:tc>
      </w:tr>
      <w:tr w:rsidR="008368B2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DF4D5C" w:rsidRDefault="008368B2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F12FCA" w:rsidRDefault="008368B2" w:rsidP="00F67A15">
            <w:pPr>
              <w:ind w:right="-108"/>
              <w:rPr>
                <w:sz w:val="28"/>
                <w:szCs w:val="28"/>
                <w:lang w:val="ru-RU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  <w:lang w:val="ru-RU"/>
              </w:rPr>
              <w:t>яблоки</w:t>
            </w:r>
            <w:r w:rsidRPr="0025193F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43,72</w:t>
            </w:r>
          </w:p>
        </w:tc>
      </w:tr>
      <w:tr w:rsidR="008368B2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DF4D5C" w:rsidRDefault="008368B2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25193F" w:rsidRDefault="008368B2" w:rsidP="00F67A15">
            <w:pPr>
              <w:rPr>
                <w:sz w:val="28"/>
                <w:szCs w:val="28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  <w:lang w:val="ru-RU"/>
              </w:rPr>
              <w:t>мандарины</w:t>
            </w:r>
            <w:r w:rsidRPr="0025193F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</w:rPr>
            </w:pPr>
            <w:r w:rsidRPr="00193F2F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3868</w:t>
            </w:r>
            <w:r w:rsidRPr="00193F2F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  <w:r w:rsidRPr="00193F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8368B2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DF4D5C" w:rsidRDefault="008368B2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F12FCA" w:rsidRDefault="008368B2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Молоко (ультрапастеризованное с массовой долей жира не менее 3,2% в индивидуальной асептической упаковке с трубочкой) 0,2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5</w:t>
            </w:r>
            <w:r w:rsidRPr="00193F2F">
              <w:rPr>
                <w:sz w:val="28"/>
                <w:szCs w:val="28"/>
              </w:rPr>
              <w:t xml:space="preserve"> шт</w:t>
            </w:r>
            <w:r w:rsidRPr="00193F2F">
              <w:rPr>
                <w:sz w:val="28"/>
                <w:szCs w:val="28"/>
                <w:lang w:val="ru-RU"/>
              </w:rPr>
              <w:t>/ 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138</w:t>
            </w:r>
            <w:r w:rsidRPr="00193F2F">
              <w:rPr>
                <w:sz w:val="28"/>
                <w:szCs w:val="28"/>
              </w:rPr>
              <w:t>,</w:t>
            </w:r>
            <w:r w:rsidRPr="00193F2F">
              <w:rPr>
                <w:sz w:val="28"/>
                <w:szCs w:val="28"/>
                <w:lang w:val="ru-RU"/>
              </w:rPr>
              <w:t>5</w:t>
            </w:r>
          </w:p>
        </w:tc>
      </w:tr>
      <w:tr w:rsidR="008368B2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DF4D5C" w:rsidRDefault="008368B2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F12FCA" w:rsidRDefault="008368B2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Молоко 1 л массовой долей жира не менее 2,5%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48,17</w:t>
            </w:r>
          </w:p>
        </w:tc>
      </w:tr>
      <w:tr w:rsidR="008368B2" w:rsidRPr="000A0628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DF4D5C" w:rsidRDefault="008368B2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193F2F" w:rsidRDefault="008368B2" w:rsidP="00F67A15">
            <w:pPr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193F2F">
              <w:rPr>
                <w:sz w:val="28"/>
                <w:szCs w:val="28"/>
                <w:u w:val="single"/>
                <w:lang w:val="ru-RU"/>
              </w:rPr>
              <w:t>кукуруза</w:t>
            </w:r>
            <w:r w:rsidRPr="00193F2F">
              <w:rPr>
                <w:sz w:val="28"/>
                <w:szCs w:val="28"/>
                <w:lang w:val="ru-RU"/>
              </w:rPr>
              <w:t xml:space="preserve">), </w:t>
            </w:r>
            <w:r w:rsidRPr="00193F2F">
              <w:rPr>
                <w:sz w:val="28"/>
                <w:szCs w:val="28"/>
                <w:u w:val="single"/>
                <w:lang w:val="ru-RU"/>
              </w:rPr>
              <w:t>400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</w:rPr>
            </w:pPr>
            <w:r w:rsidRPr="00193F2F">
              <w:rPr>
                <w:sz w:val="28"/>
                <w:szCs w:val="28"/>
                <w:lang w:val="ru-RU"/>
              </w:rPr>
              <w:t>1</w:t>
            </w:r>
            <w:r w:rsidRPr="00193F2F">
              <w:rPr>
                <w:sz w:val="28"/>
                <w:szCs w:val="28"/>
              </w:rPr>
              <w:t xml:space="preserve"> шт/ 0,</w:t>
            </w:r>
            <w:r w:rsidRPr="00193F2F">
              <w:rPr>
                <w:sz w:val="28"/>
                <w:szCs w:val="28"/>
                <w:lang w:val="ru-RU"/>
              </w:rPr>
              <w:t>4</w:t>
            </w:r>
            <w:r w:rsidRPr="00193F2F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61</w:t>
            </w:r>
            <w:r w:rsidRPr="00193F2F">
              <w:rPr>
                <w:sz w:val="28"/>
                <w:szCs w:val="28"/>
              </w:rPr>
              <w:t>,</w:t>
            </w:r>
            <w:r w:rsidRPr="00193F2F">
              <w:rPr>
                <w:sz w:val="28"/>
                <w:szCs w:val="28"/>
                <w:lang w:val="ru-RU"/>
              </w:rPr>
              <w:t>84</w:t>
            </w:r>
          </w:p>
        </w:tc>
      </w:tr>
      <w:tr w:rsidR="008368B2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DF4D5C" w:rsidRDefault="008368B2" w:rsidP="00F67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193F2F" w:rsidRDefault="008368B2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193F2F">
              <w:rPr>
                <w:sz w:val="28"/>
                <w:szCs w:val="28"/>
                <w:u w:val="single"/>
                <w:lang w:val="ru-RU"/>
              </w:rPr>
              <w:t>зеленый горошек</w:t>
            </w:r>
            <w:r w:rsidRPr="00193F2F">
              <w:rPr>
                <w:sz w:val="28"/>
                <w:szCs w:val="28"/>
                <w:lang w:val="ru-RU"/>
              </w:rPr>
              <w:t xml:space="preserve">), </w:t>
            </w:r>
            <w:r w:rsidRPr="00193F2F">
              <w:rPr>
                <w:sz w:val="28"/>
                <w:szCs w:val="28"/>
                <w:u w:val="single"/>
                <w:lang w:val="ru-RU"/>
              </w:rPr>
              <w:t>400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</w:rPr>
            </w:pPr>
            <w:r w:rsidRPr="00193F2F">
              <w:rPr>
                <w:sz w:val="28"/>
                <w:szCs w:val="28"/>
                <w:lang w:val="ru-RU"/>
              </w:rPr>
              <w:t>1</w:t>
            </w:r>
            <w:r w:rsidRPr="00193F2F">
              <w:rPr>
                <w:sz w:val="28"/>
                <w:szCs w:val="28"/>
              </w:rPr>
              <w:t xml:space="preserve"> шт/ 0,4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52</w:t>
            </w:r>
            <w:r w:rsidRPr="00193F2F">
              <w:rPr>
                <w:sz w:val="28"/>
                <w:szCs w:val="28"/>
              </w:rPr>
              <w:t>,</w:t>
            </w:r>
            <w:r w:rsidRPr="00193F2F">
              <w:rPr>
                <w:sz w:val="28"/>
                <w:szCs w:val="28"/>
                <w:lang w:val="ru-RU"/>
              </w:rPr>
              <w:t>67</w:t>
            </w:r>
          </w:p>
        </w:tc>
      </w:tr>
      <w:tr w:rsidR="008368B2" w:rsidRPr="001E7592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DF4D5C" w:rsidRDefault="008368B2" w:rsidP="00F67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193F2F" w:rsidRDefault="008368B2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>
              <w:rPr>
                <w:sz w:val="28"/>
                <w:szCs w:val="28"/>
                <w:lang w:val="ru-RU"/>
              </w:rPr>
              <w:t>фасоль</w:t>
            </w:r>
            <w:r w:rsidRPr="00193F2F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u w:val="single"/>
                <w:lang w:val="ru-RU"/>
              </w:rPr>
              <w:t>42</w:t>
            </w:r>
            <w:r w:rsidRPr="00193F2F">
              <w:rPr>
                <w:sz w:val="28"/>
                <w:szCs w:val="28"/>
                <w:u w:val="single"/>
                <w:lang w:val="ru-RU"/>
              </w:rPr>
              <w:t>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1</w:t>
            </w:r>
            <w:r w:rsidRPr="00193F2F">
              <w:rPr>
                <w:sz w:val="28"/>
                <w:szCs w:val="28"/>
              </w:rPr>
              <w:t xml:space="preserve"> шт/ 0,4</w:t>
            </w:r>
            <w:r>
              <w:rPr>
                <w:sz w:val="28"/>
                <w:szCs w:val="28"/>
                <w:lang w:val="ru-RU"/>
              </w:rPr>
              <w:t>2</w:t>
            </w:r>
            <w:r w:rsidRPr="00193F2F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57,12</w:t>
            </w:r>
          </w:p>
        </w:tc>
      </w:tr>
      <w:tr w:rsidR="008368B2" w:rsidRPr="00E21C03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1E7592" w:rsidRDefault="008368B2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F12FCA" w:rsidRDefault="008368B2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>
              <w:rPr>
                <w:sz w:val="28"/>
                <w:szCs w:val="28"/>
                <w:u w:val="single"/>
                <w:lang w:val="ru-RU"/>
              </w:rPr>
              <w:t>икра кабачковая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u w:val="single"/>
                <w:lang w:val="ru-RU"/>
              </w:rPr>
              <w:t>50</w:t>
            </w:r>
            <w:r w:rsidRPr="00F12FCA">
              <w:rPr>
                <w:sz w:val="28"/>
                <w:szCs w:val="28"/>
                <w:u w:val="single"/>
                <w:lang w:val="ru-RU"/>
              </w:rPr>
              <w:t>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1 шт/ 0,5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193F2F">
              <w:rPr>
                <w:sz w:val="28"/>
                <w:szCs w:val="28"/>
                <w:lang w:val="ru-RU"/>
              </w:rPr>
              <w:t>79,17</w:t>
            </w:r>
          </w:p>
        </w:tc>
      </w:tr>
      <w:tr w:rsidR="008368B2" w:rsidRPr="00E21C03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8B2" w:rsidRPr="001E7592" w:rsidRDefault="008368B2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1E7592" w:rsidRDefault="008368B2" w:rsidP="00F67A15">
            <w:pPr>
              <w:ind w:right="-92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Кондитерские изделия (</w:t>
            </w:r>
            <w:r>
              <w:rPr>
                <w:sz w:val="28"/>
                <w:szCs w:val="28"/>
                <w:u w:val="single"/>
                <w:lang w:val="ru-RU"/>
              </w:rPr>
              <w:t>вафли)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</w:t>
            </w:r>
            <w:r w:rsidRPr="00193F2F">
              <w:rPr>
                <w:sz w:val="28"/>
                <w:szCs w:val="28"/>
                <w:lang w:val="ru-RU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B2" w:rsidRPr="00193F2F" w:rsidRDefault="008368B2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66,2</w:t>
            </w:r>
          </w:p>
        </w:tc>
      </w:tr>
      <w:tr w:rsidR="008368B2" w:rsidRPr="00DF4D5C" w:rsidTr="00F67A1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B2" w:rsidRPr="00DF4D5C" w:rsidRDefault="008368B2" w:rsidP="00F67A15">
            <w:pPr>
              <w:rPr>
                <w:color w:val="000000"/>
              </w:rPr>
            </w:pPr>
            <w:r w:rsidRPr="00DF4D5C">
              <w:rPr>
                <w:color w:val="000000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B2" w:rsidRPr="00DF4D5C" w:rsidRDefault="008368B2" w:rsidP="00F67A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ИТОГО (руб.):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B2" w:rsidRPr="00C40037" w:rsidRDefault="008368B2" w:rsidP="00F67A15">
            <w:pPr>
              <w:rPr>
                <w:color w:val="FF0000"/>
              </w:rPr>
            </w:pPr>
            <w:r w:rsidRPr="00C40037">
              <w:rPr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B2" w:rsidRPr="00193F2F" w:rsidRDefault="008368B2" w:rsidP="00F67A1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ru-RU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  <w:lang w:val="ru-RU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ru-RU"/>
              </w:rPr>
              <w:t>1095,12</w:t>
            </w:r>
            <w:r>
              <w:rPr>
                <w:b/>
                <w:bCs/>
                <w:sz w:val="28"/>
                <w:szCs w:val="28"/>
                <w:lang w:val="ru-RU"/>
              </w:rPr>
              <w:fldChar w:fldCharType="end"/>
            </w:r>
          </w:p>
        </w:tc>
      </w:tr>
    </w:tbl>
    <w:p w:rsidR="004F1C95" w:rsidRDefault="004F1C95"/>
    <w:sectPr w:rsidR="004F1C95" w:rsidSect="004F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368B2"/>
    <w:rsid w:val="004F1C95"/>
    <w:rsid w:val="008368B2"/>
    <w:rsid w:val="00AD2336"/>
    <w:rsid w:val="00E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68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368B2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HP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2024-02-19T08:58:00Z</dcterms:created>
  <dcterms:modified xsi:type="dcterms:W3CDTF">2024-02-19T08:59:00Z</dcterms:modified>
</cp:coreProperties>
</file>